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C9" w:rsidRPr="007643B3" w:rsidRDefault="00CE0726">
      <w:pPr>
        <w:pStyle w:val="Ttulo9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730885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0C9" w:rsidRPr="007643B3">
        <w:rPr>
          <w:rFonts w:ascii="Tw Cen MT" w:hAnsi="Tw Cen MT"/>
        </w:rPr>
        <w:t>COLEGIO DE BACHILLERES DEL ESTADO DE BAJA CALIFORNIA SUR</w:t>
      </w:r>
    </w:p>
    <w:p w:rsidR="001B40C9" w:rsidRPr="00553DBB" w:rsidRDefault="001B40C9">
      <w:pPr>
        <w:rPr>
          <w:rFonts w:ascii="Tw Cen MT" w:hAnsi="Tw Cen MT"/>
          <w:b/>
          <w:lang w:val="es-MX"/>
        </w:rPr>
      </w:pPr>
      <w:r w:rsidRPr="00553DBB">
        <w:rPr>
          <w:rFonts w:ascii="Tw Cen MT" w:hAnsi="Tw Cen MT"/>
          <w:b/>
          <w:lang w:val="es-MX"/>
        </w:rPr>
        <w:t>DIRECCIÓN DE PLANTEL Y/O COORDINACIÓN DE UNIDAD</w:t>
      </w:r>
    </w:p>
    <w:p w:rsidR="001B40C9" w:rsidRPr="00553DBB" w:rsidRDefault="001B40C9">
      <w:pPr>
        <w:rPr>
          <w:rFonts w:ascii="Tw Cen MT" w:hAnsi="Tw Cen MT"/>
          <w:b/>
          <w:lang w:val="es-MX"/>
        </w:rPr>
      </w:pPr>
      <w:r w:rsidRPr="00553DBB">
        <w:rPr>
          <w:rFonts w:ascii="Tw Cen MT" w:hAnsi="Tw Cen MT"/>
          <w:b/>
          <w:lang w:val="es-MX"/>
        </w:rPr>
        <w:t>AÑO SABÁTICO</w:t>
      </w:r>
    </w:p>
    <w:p w:rsidR="001B40C9" w:rsidRPr="007643B3" w:rsidRDefault="001B40C9">
      <w:pPr>
        <w:jc w:val="right"/>
        <w:rPr>
          <w:rFonts w:ascii="Tw Cen MT" w:hAnsi="Tw Cen MT"/>
          <w:b/>
          <w:bCs/>
          <w:color w:val="FF0000"/>
          <w:lang w:val="es-MX"/>
        </w:rPr>
      </w:pPr>
      <w:r w:rsidRPr="007643B3">
        <w:rPr>
          <w:rFonts w:ascii="Tw Cen MT" w:hAnsi="Tw Cen MT"/>
          <w:b/>
          <w:bCs/>
          <w:color w:val="FF0000"/>
          <w:lang w:val="es-MX"/>
        </w:rPr>
        <w:t>FR</w:t>
      </w:r>
      <w:r w:rsidR="008D086D" w:rsidRPr="007643B3">
        <w:rPr>
          <w:rFonts w:ascii="Tw Cen MT" w:hAnsi="Tw Cen MT"/>
          <w:b/>
          <w:bCs/>
          <w:color w:val="FF0000"/>
          <w:lang w:val="es-MX"/>
        </w:rPr>
        <w:t>-DFD-02-</w:t>
      </w:r>
      <w:r w:rsidRPr="00A84210">
        <w:rPr>
          <w:rFonts w:ascii="Tw Cen MT" w:hAnsi="Tw Cen MT"/>
          <w:b/>
          <w:bCs/>
          <w:color w:val="FF0000"/>
          <w:sz w:val="28"/>
          <w:szCs w:val="28"/>
          <w:lang w:val="es-MX"/>
        </w:rPr>
        <w:t>03</w:t>
      </w:r>
    </w:p>
    <w:p w:rsidR="001B40C9" w:rsidRPr="004850EA" w:rsidRDefault="001B40C9">
      <w:pPr>
        <w:pStyle w:val="Ttulo3"/>
        <w:pBdr>
          <w:bottom w:val="single" w:sz="4" w:space="1" w:color="auto"/>
        </w:pBdr>
        <w:ind w:left="2880" w:hanging="2880"/>
        <w:jc w:val="both"/>
        <w:rPr>
          <w:rFonts w:ascii="Tw Cen MT" w:hAnsi="Tw Cen MT"/>
          <w:color w:val="FFFFFF"/>
          <w:sz w:val="28"/>
        </w:rPr>
      </w:pPr>
      <w:r w:rsidRPr="004850EA">
        <w:rPr>
          <w:rFonts w:ascii="Tw Cen MT" w:hAnsi="Tw Cen MT"/>
          <w:color w:val="FFFFFF"/>
          <w:sz w:val="28"/>
          <w:shd w:val="clear" w:color="auto" w:fill="92D050"/>
        </w:rPr>
        <w:t xml:space="preserve">CONTANCIA DE NO ACREEDOR  A MEDIDAS DISCIPLINARIAS </w:t>
      </w:r>
    </w:p>
    <w:p w:rsidR="001B40C9" w:rsidRPr="007643B3" w:rsidRDefault="001B40C9">
      <w:pPr>
        <w:jc w:val="both"/>
        <w:rPr>
          <w:rFonts w:ascii="Tw Cen MT" w:hAnsi="Tw Cen MT"/>
          <w:lang w:val="es-MX"/>
        </w:rPr>
      </w:pPr>
    </w:p>
    <w:p w:rsidR="001B40C9" w:rsidRPr="007643B3" w:rsidRDefault="001B40C9">
      <w:pPr>
        <w:jc w:val="both"/>
        <w:rPr>
          <w:rFonts w:ascii="Tw Cen MT" w:hAnsi="Tw Cen MT"/>
          <w:b/>
          <w:bCs/>
          <w:lang w:val="es-MX"/>
        </w:rPr>
      </w:pPr>
    </w:p>
    <w:p w:rsidR="001B40C9" w:rsidRPr="007643B3" w:rsidRDefault="001B40C9">
      <w:pPr>
        <w:jc w:val="right"/>
        <w:rPr>
          <w:rFonts w:ascii="Tw Cen MT" w:hAnsi="Tw Cen MT"/>
          <w:b/>
          <w:bCs/>
          <w:sz w:val="24"/>
          <w:lang w:val="es-MX"/>
        </w:rPr>
      </w:pPr>
      <w:r w:rsidRPr="007643B3">
        <w:rPr>
          <w:rFonts w:ascii="Tw Cen MT" w:hAnsi="Tw Cen MT"/>
          <w:b/>
          <w:bCs/>
          <w:sz w:val="24"/>
          <w:lang w:val="es-MX"/>
        </w:rPr>
        <w:t>La Paz</w:t>
      </w:r>
      <w:r w:rsidR="00705503">
        <w:rPr>
          <w:rFonts w:ascii="Tw Cen MT" w:hAnsi="Tw Cen MT"/>
          <w:b/>
          <w:bCs/>
          <w:sz w:val="24"/>
          <w:lang w:val="es-MX"/>
        </w:rPr>
        <w:t>, Baja California Sur, a ___ de ___________</w:t>
      </w:r>
      <w:r w:rsidRPr="007643B3">
        <w:rPr>
          <w:rFonts w:ascii="Tw Cen MT" w:hAnsi="Tw Cen MT"/>
          <w:b/>
          <w:bCs/>
          <w:sz w:val="24"/>
          <w:lang w:val="es-MX"/>
        </w:rPr>
        <w:t xml:space="preserve"> de</w:t>
      </w:r>
      <w:r w:rsidR="00CE0726">
        <w:rPr>
          <w:rFonts w:ascii="Tw Cen MT" w:hAnsi="Tw Cen MT"/>
          <w:b/>
          <w:bCs/>
          <w:sz w:val="24"/>
          <w:lang w:val="es-MX"/>
        </w:rPr>
        <w:t xml:space="preserve">l </w:t>
      </w:r>
      <w:r w:rsidRPr="007643B3">
        <w:rPr>
          <w:rFonts w:ascii="Tw Cen MT" w:hAnsi="Tw Cen MT"/>
          <w:b/>
          <w:bCs/>
          <w:sz w:val="24"/>
          <w:lang w:val="es-MX"/>
        </w:rPr>
        <w:t xml:space="preserve"> 20</w:t>
      </w:r>
      <w:r w:rsidR="00B72F70">
        <w:rPr>
          <w:rFonts w:ascii="Tw Cen MT" w:hAnsi="Tw Cen MT"/>
          <w:b/>
          <w:bCs/>
          <w:sz w:val="24"/>
          <w:lang w:val="es-MX"/>
        </w:rPr>
        <w:t>2</w:t>
      </w:r>
      <w:r w:rsidR="001E1E91">
        <w:rPr>
          <w:rFonts w:ascii="Tw Cen MT" w:hAnsi="Tw Cen MT"/>
          <w:b/>
          <w:bCs/>
          <w:sz w:val="24"/>
          <w:lang w:val="es-MX"/>
        </w:rPr>
        <w:t>3</w:t>
      </w:r>
      <w:r w:rsidRPr="007643B3">
        <w:rPr>
          <w:rFonts w:ascii="Tw Cen MT" w:hAnsi="Tw Cen MT"/>
          <w:b/>
          <w:bCs/>
          <w:sz w:val="24"/>
          <w:lang w:val="es-MX"/>
        </w:rPr>
        <w:t>.</w:t>
      </w:r>
    </w:p>
    <w:p w:rsidR="001B40C9" w:rsidRPr="007643B3" w:rsidRDefault="001B40C9">
      <w:pPr>
        <w:tabs>
          <w:tab w:val="left" w:pos="6103"/>
        </w:tabs>
        <w:jc w:val="both"/>
        <w:rPr>
          <w:rFonts w:ascii="Tw Cen MT" w:hAnsi="Tw Cen MT"/>
          <w:b/>
          <w:bCs/>
          <w:sz w:val="24"/>
          <w:lang w:val="es-MX"/>
        </w:rPr>
      </w:pPr>
      <w:bookmarkStart w:id="0" w:name="_GoBack"/>
      <w:bookmarkEnd w:id="0"/>
    </w:p>
    <w:p w:rsidR="001B40C9" w:rsidRPr="007643B3" w:rsidRDefault="001B40C9">
      <w:pPr>
        <w:jc w:val="both"/>
        <w:rPr>
          <w:rFonts w:ascii="Tw Cen MT" w:hAnsi="Tw Cen MT"/>
        </w:rPr>
      </w:pP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</w:rPr>
      </w:pPr>
      <w:r w:rsidRPr="007643B3">
        <w:rPr>
          <w:rFonts w:ascii="Tw Cen MT" w:hAnsi="Tw Cen MT"/>
          <w:b/>
          <w:bCs/>
          <w:sz w:val="24"/>
        </w:rPr>
        <w:t>A QUIEN CORRESPONDA.</w:t>
      </w:r>
    </w:p>
    <w:p w:rsidR="001B40C9" w:rsidRPr="007643B3" w:rsidRDefault="001B40C9">
      <w:pPr>
        <w:pStyle w:val="Textoindependiente"/>
        <w:rPr>
          <w:rFonts w:ascii="Tw Cen MT" w:hAnsi="Tw Cen MT" w:cs="Arial"/>
          <w:b/>
          <w:bCs/>
        </w:rPr>
      </w:pPr>
      <w:r w:rsidRPr="007643B3">
        <w:rPr>
          <w:rFonts w:ascii="Tw Cen MT" w:hAnsi="Tw Cen MT" w:cs="Arial"/>
          <w:b/>
          <w:bCs/>
        </w:rPr>
        <w:t>P R E S E N T E.</w:t>
      </w:r>
    </w:p>
    <w:p w:rsidR="001B40C9" w:rsidRPr="007643B3" w:rsidRDefault="001B40C9">
      <w:pPr>
        <w:pStyle w:val="Textoindependiente"/>
        <w:rPr>
          <w:rFonts w:ascii="Tw Cen MT" w:hAnsi="Tw Cen MT" w:cs="Arial"/>
        </w:rPr>
      </w:pPr>
      <w:r w:rsidRPr="007643B3">
        <w:rPr>
          <w:rFonts w:ascii="Tw Cen MT" w:hAnsi="Tw Cen MT" w:cs="Arial"/>
        </w:rPr>
        <w:t xml:space="preserve">El  que suscribe, </w:t>
      </w:r>
      <w:r w:rsidRPr="00B44C69">
        <w:rPr>
          <w:rFonts w:ascii="Tw Cen MT" w:hAnsi="Tw Cen MT" w:cs="Arial"/>
          <w:shd w:val="clear" w:color="auto" w:fill="BFBFBF"/>
        </w:rPr>
        <w:t>cuya firma aparece al calce</w:t>
      </w:r>
      <w:r w:rsidRPr="007643B3">
        <w:rPr>
          <w:rFonts w:ascii="Tw Cen MT" w:hAnsi="Tw Cen MT" w:cs="Arial"/>
        </w:rPr>
        <w:t>,</w:t>
      </w:r>
    </w:p>
    <w:p w:rsidR="001B40C9" w:rsidRPr="007643B3" w:rsidRDefault="001B40C9">
      <w:pPr>
        <w:pStyle w:val="Textoindependiente"/>
        <w:rPr>
          <w:rFonts w:ascii="Tw Cen MT" w:hAnsi="Tw Cen MT" w:cs="Arial"/>
        </w:rPr>
      </w:pPr>
    </w:p>
    <w:p w:rsidR="001B40C9" w:rsidRPr="007643B3" w:rsidRDefault="001B40C9">
      <w:pPr>
        <w:pStyle w:val="Textoindependiente"/>
        <w:jc w:val="center"/>
        <w:rPr>
          <w:rFonts w:ascii="Tw Cen MT" w:hAnsi="Tw Cen MT" w:cs="Arial"/>
          <w:b/>
          <w:bCs/>
          <w:sz w:val="32"/>
        </w:rPr>
      </w:pPr>
      <w:r w:rsidRPr="007643B3">
        <w:rPr>
          <w:rFonts w:ascii="Tw Cen MT" w:hAnsi="Tw Cen MT" w:cs="Arial"/>
          <w:b/>
          <w:bCs/>
          <w:sz w:val="32"/>
        </w:rPr>
        <w:t>HACE CONSTAR</w:t>
      </w:r>
    </w:p>
    <w:p w:rsidR="001B40C9" w:rsidRPr="007643B3" w:rsidRDefault="001B40C9">
      <w:pPr>
        <w:pStyle w:val="Textoindependiente"/>
        <w:jc w:val="center"/>
        <w:rPr>
          <w:rFonts w:ascii="Tw Cen MT" w:hAnsi="Tw Cen MT" w:cs="Arial"/>
          <w:b/>
          <w:bCs/>
          <w:sz w:val="32"/>
        </w:rPr>
      </w:pPr>
    </w:p>
    <w:p w:rsidR="001B40C9" w:rsidRPr="007643B3" w:rsidRDefault="001B40C9">
      <w:pPr>
        <w:pStyle w:val="Textoindependiente"/>
        <w:rPr>
          <w:rFonts w:ascii="Tw Cen MT" w:hAnsi="Tw Cen MT" w:cs="Arial"/>
        </w:rPr>
      </w:pPr>
      <w:r w:rsidRPr="007643B3">
        <w:rPr>
          <w:rFonts w:ascii="Tw Cen MT" w:hAnsi="Tw Cen MT" w:cs="Arial"/>
        </w:rPr>
        <w:t xml:space="preserve">Que considerando lo estipulado en la </w:t>
      </w:r>
      <w:r w:rsidRPr="007643B3">
        <w:rPr>
          <w:rFonts w:ascii="Tw Cen MT" w:hAnsi="Tw Cen MT" w:cs="Arial"/>
          <w:b/>
          <w:bCs/>
        </w:rPr>
        <w:t>Cláusula 95</w:t>
      </w:r>
      <w:r w:rsidRPr="007643B3">
        <w:rPr>
          <w:rFonts w:ascii="Tw Cen MT" w:hAnsi="Tw Cen MT" w:cs="Arial"/>
        </w:rPr>
        <w:t xml:space="preserve"> del Capítulo XV “De las medidas disciplinarias” del Contrato Colectivo vigente del Colegio de Bachilleres del Estado de Baja California Sur, y según documentos que obran en poder de nuestros archivos, </w:t>
      </w:r>
      <w:r w:rsidRPr="007643B3">
        <w:rPr>
          <w:rFonts w:ascii="Tw Cen MT" w:hAnsi="Tw Cen MT" w:cs="Arial"/>
          <w:b/>
          <w:bCs/>
          <w:u w:val="single"/>
        </w:rPr>
        <w:t>NO EXISTE</w:t>
      </w:r>
      <w:r w:rsidRPr="007643B3">
        <w:rPr>
          <w:rFonts w:ascii="Tw Cen MT" w:hAnsi="Tw Cen MT" w:cs="Arial"/>
        </w:rPr>
        <w:t xml:space="preserve"> </w:t>
      </w:r>
      <w:r w:rsidRPr="007643B3">
        <w:rPr>
          <w:rFonts w:ascii="Tw Cen MT" w:hAnsi="Tw Cen MT" w:cs="Arial"/>
          <w:i/>
          <w:iCs/>
        </w:rPr>
        <w:t>ninguna Amonestación verbal, Amonestación por escrito, Suspensión de sueldos y funciones de uno a tres días o de cuatro a seis días</w:t>
      </w:r>
      <w:r w:rsidRPr="007643B3">
        <w:rPr>
          <w:rFonts w:ascii="Tw Cen MT" w:hAnsi="Tw Cen MT" w:cs="Arial"/>
        </w:rPr>
        <w:t>, durante el periodo del 1° de enero de 20</w:t>
      </w:r>
      <w:r w:rsidR="00B72F70">
        <w:rPr>
          <w:rFonts w:ascii="Tw Cen MT" w:hAnsi="Tw Cen MT" w:cs="Arial"/>
        </w:rPr>
        <w:t>2</w:t>
      </w:r>
      <w:r w:rsidR="00B2106C">
        <w:rPr>
          <w:rFonts w:ascii="Tw Cen MT" w:hAnsi="Tw Cen MT" w:cs="Arial"/>
        </w:rPr>
        <w:t>2</w:t>
      </w:r>
      <w:r w:rsidRPr="007643B3">
        <w:rPr>
          <w:rFonts w:ascii="Tw Cen MT" w:hAnsi="Tw Cen MT" w:cs="Arial"/>
        </w:rPr>
        <w:t xml:space="preserve"> a la fecha, del profesor: </w:t>
      </w:r>
    </w:p>
    <w:p w:rsidR="001B40C9" w:rsidRPr="007643B3" w:rsidRDefault="001B40C9">
      <w:pPr>
        <w:pStyle w:val="Textoindependiente"/>
        <w:rPr>
          <w:rFonts w:ascii="Tw Cen MT" w:hAnsi="Tw Cen MT" w:cs="Arial"/>
        </w:rPr>
      </w:pPr>
    </w:p>
    <w:p w:rsidR="001B40C9" w:rsidRPr="007643B3" w:rsidRDefault="001B40C9" w:rsidP="00B44C69">
      <w:pPr>
        <w:pStyle w:val="Textoindependiente"/>
        <w:shd w:val="clear" w:color="auto" w:fill="BFBFBF"/>
        <w:jc w:val="center"/>
        <w:rPr>
          <w:rFonts w:ascii="Tw Cen MT" w:hAnsi="Tw Cen MT" w:cs="Arial"/>
          <w:sz w:val="28"/>
          <w:u w:val="single"/>
        </w:rPr>
      </w:pPr>
      <w:r w:rsidRPr="00536C13">
        <w:rPr>
          <w:rFonts w:ascii="Tw Cen MT" w:hAnsi="Tw Cen MT" w:cs="Arial"/>
          <w:b/>
          <w:bCs/>
          <w:sz w:val="28"/>
          <w:highlight w:val="yellow"/>
          <w:u w:val="single"/>
        </w:rPr>
        <w:t>JUAN PÉREZ SÁNCHEZ</w:t>
      </w:r>
    </w:p>
    <w:p w:rsidR="001B40C9" w:rsidRPr="007643B3" w:rsidRDefault="001B40C9">
      <w:pPr>
        <w:pStyle w:val="Textoindependiente"/>
        <w:rPr>
          <w:rFonts w:ascii="Tw Cen MT" w:hAnsi="Tw Cen MT" w:cs="Arial"/>
        </w:rPr>
      </w:pPr>
    </w:p>
    <w:p w:rsidR="001B40C9" w:rsidRPr="007643B3" w:rsidRDefault="001B40C9">
      <w:pPr>
        <w:pStyle w:val="Textoindependiente"/>
        <w:rPr>
          <w:rFonts w:ascii="Tw Cen MT" w:hAnsi="Tw Cen MT" w:cs="Arial"/>
        </w:rPr>
      </w:pPr>
      <w:r w:rsidRPr="007643B3">
        <w:rPr>
          <w:rFonts w:ascii="Tw Cen MT" w:hAnsi="Tw Cen MT" w:cs="Arial"/>
        </w:rPr>
        <w:t xml:space="preserve">Se extiende la presente a petición del interesado, con motivo de su participación en el programa de </w:t>
      </w:r>
      <w:r w:rsidRPr="007643B3">
        <w:rPr>
          <w:rFonts w:ascii="Tw Cen MT" w:hAnsi="Tw Cen MT" w:cs="Arial"/>
          <w:b/>
          <w:bCs/>
        </w:rPr>
        <w:t>Año Sabático 20</w:t>
      </w:r>
      <w:r w:rsidR="00B72F70">
        <w:rPr>
          <w:rFonts w:ascii="Tw Cen MT" w:hAnsi="Tw Cen MT" w:cs="Arial"/>
          <w:b/>
          <w:bCs/>
        </w:rPr>
        <w:t>2</w:t>
      </w:r>
      <w:r w:rsidR="001E1E91">
        <w:rPr>
          <w:rFonts w:ascii="Tw Cen MT" w:hAnsi="Tw Cen MT" w:cs="Arial"/>
          <w:b/>
          <w:bCs/>
        </w:rPr>
        <w:t>3</w:t>
      </w:r>
      <w:r w:rsidR="00705503">
        <w:rPr>
          <w:rFonts w:ascii="Tw Cen MT" w:hAnsi="Tw Cen MT" w:cs="Arial"/>
        </w:rPr>
        <w:t>, a los ______</w:t>
      </w:r>
      <w:r w:rsidR="001514AF">
        <w:rPr>
          <w:rFonts w:ascii="Tw Cen MT" w:hAnsi="Tw Cen MT" w:cs="Arial"/>
        </w:rPr>
        <w:t xml:space="preserve"> </w:t>
      </w:r>
      <w:r w:rsidRPr="007643B3">
        <w:rPr>
          <w:rFonts w:ascii="Tw Cen MT" w:hAnsi="Tw Cen MT" w:cs="Arial"/>
        </w:rPr>
        <w:t>días del mes</w:t>
      </w:r>
      <w:r w:rsidR="00705503">
        <w:rPr>
          <w:rFonts w:ascii="Tw Cen MT" w:hAnsi="Tw Cen MT" w:cs="Arial"/>
        </w:rPr>
        <w:t xml:space="preserve"> _____________ del año 202</w:t>
      </w:r>
      <w:r w:rsidR="001E1E91">
        <w:rPr>
          <w:rFonts w:ascii="Tw Cen MT" w:hAnsi="Tw Cen MT" w:cs="Arial"/>
        </w:rPr>
        <w:t>3</w:t>
      </w:r>
      <w:r w:rsidRPr="007643B3">
        <w:rPr>
          <w:rFonts w:ascii="Tw Cen MT" w:hAnsi="Tw Cen MT" w:cs="Arial"/>
        </w:rPr>
        <w:t>.</w:t>
      </w:r>
    </w:p>
    <w:p w:rsidR="001B40C9" w:rsidRPr="007643B3" w:rsidRDefault="001B40C9">
      <w:pPr>
        <w:jc w:val="both"/>
        <w:rPr>
          <w:rFonts w:ascii="Tw Cen MT" w:hAnsi="Tw Cen MT"/>
        </w:rPr>
      </w:pPr>
    </w:p>
    <w:p w:rsidR="001B40C9" w:rsidRPr="007643B3" w:rsidRDefault="001B40C9">
      <w:pPr>
        <w:jc w:val="both"/>
        <w:rPr>
          <w:rFonts w:ascii="Tw Cen MT" w:hAnsi="Tw Cen MT"/>
        </w:rPr>
      </w:pPr>
    </w:p>
    <w:p w:rsidR="001B40C9" w:rsidRPr="007643B3" w:rsidRDefault="001B40C9">
      <w:pPr>
        <w:jc w:val="both"/>
        <w:rPr>
          <w:rFonts w:ascii="Tw Cen MT" w:hAnsi="Tw Cen MT"/>
        </w:rPr>
      </w:pPr>
    </w:p>
    <w:p w:rsidR="001B40C9" w:rsidRPr="007643B3" w:rsidRDefault="001B40C9">
      <w:pPr>
        <w:jc w:val="center"/>
        <w:rPr>
          <w:rFonts w:ascii="Tw Cen MT" w:hAnsi="Tw Cen MT"/>
        </w:rPr>
      </w:pPr>
      <w:r w:rsidRPr="007643B3">
        <w:rPr>
          <w:rFonts w:ascii="Tw Cen MT" w:hAnsi="Tw Cen MT"/>
        </w:rPr>
        <w:t xml:space="preserve">A T E N T A M E N T E </w:t>
      </w:r>
    </w:p>
    <w:p w:rsidR="001B40C9" w:rsidRPr="007643B3" w:rsidRDefault="001B40C9">
      <w:pPr>
        <w:jc w:val="center"/>
        <w:rPr>
          <w:rFonts w:ascii="Tw Cen MT" w:hAnsi="Tw Cen MT"/>
          <w:b/>
          <w:bCs/>
        </w:rPr>
      </w:pPr>
      <w:r w:rsidRPr="007643B3">
        <w:rPr>
          <w:rFonts w:ascii="Tw Cen MT" w:hAnsi="Tw Cen MT"/>
          <w:b/>
          <w:bCs/>
        </w:rPr>
        <w:t>“ESTUDIO NUESTRA FUERZA; SUPERACIÓN, LA META”</w:t>
      </w:r>
    </w:p>
    <w:p w:rsidR="001B40C9" w:rsidRPr="007643B3" w:rsidRDefault="001B40C9">
      <w:pPr>
        <w:jc w:val="center"/>
        <w:rPr>
          <w:rFonts w:ascii="Tw Cen MT" w:hAnsi="Tw Cen MT"/>
          <w:b/>
          <w:bCs/>
        </w:rPr>
      </w:pP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1B40C9" w:rsidRPr="007643B3" w:rsidRDefault="001B40C9">
      <w:pPr>
        <w:pStyle w:val="Ttulo3"/>
        <w:spacing w:line="240" w:lineRule="auto"/>
        <w:rPr>
          <w:rFonts w:ascii="Tw Cen MT" w:hAnsi="Tw Cen MT" w:cs="Arial"/>
          <w:bCs/>
          <w:szCs w:val="22"/>
        </w:rPr>
      </w:pPr>
      <w:r w:rsidRPr="007643B3">
        <w:rPr>
          <w:rFonts w:ascii="Tw Cen MT" w:hAnsi="Tw Cen MT" w:cs="Arial"/>
          <w:bCs/>
          <w:szCs w:val="22"/>
        </w:rPr>
        <w:t>EL TITULAR DE CENTRO DE TRABAJO</w:t>
      </w: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  <w:lang w:val="es-MX"/>
        </w:rPr>
      </w:pPr>
      <w:r w:rsidRPr="007643B3">
        <w:rPr>
          <w:rFonts w:ascii="Tw Cen MT" w:hAnsi="Tw Cen MT"/>
          <w:b/>
          <w:bCs/>
          <w:sz w:val="24"/>
          <w:lang w:val="es-MX"/>
        </w:rPr>
        <w:t xml:space="preserve"> </w:t>
      </w:r>
    </w:p>
    <w:p w:rsidR="001B40C9" w:rsidRPr="007643B3" w:rsidRDefault="001B40C9">
      <w:pPr>
        <w:jc w:val="both"/>
        <w:rPr>
          <w:rFonts w:ascii="Tw Cen MT" w:hAnsi="Tw Cen MT"/>
          <w:b/>
          <w:bCs/>
          <w:sz w:val="24"/>
          <w:lang w:val="es-MX"/>
        </w:rPr>
      </w:pPr>
    </w:p>
    <w:sectPr w:rsidR="001B40C9" w:rsidRPr="007643B3" w:rsidSect="00FF01B0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46A07"/>
    <w:rsid w:val="00077F56"/>
    <w:rsid w:val="001514AF"/>
    <w:rsid w:val="001B40C9"/>
    <w:rsid w:val="001E1E91"/>
    <w:rsid w:val="004850EA"/>
    <w:rsid w:val="00536C13"/>
    <w:rsid w:val="00553DBB"/>
    <w:rsid w:val="00646A07"/>
    <w:rsid w:val="006F065B"/>
    <w:rsid w:val="00705503"/>
    <w:rsid w:val="007643B3"/>
    <w:rsid w:val="007C4CA0"/>
    <w:rsid w:val="007F7EAC"/>
    <w:rsid w:val="008D086D"/>
    <w:rsid w:val="00A84210"/>
    <w:rsid w:val="00B2106C"/>
    <w:rsid w:val="00B44C69"/>
    <w:rsid w:val="00B72F70"/>
    <w:rsid w:val="00CE0726"/>
    <w:rsid w:val="00DD1474"/>
    <w:rsid w:val="00EA6B8C"/>
    <w:rsid w:val="00F97307"/>
    <w:rsid w:val="00FF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B0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F01B0"/>
    <w:pPr>
      <w:keepNext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FF01B0"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FF01B0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FF01B0"/>
    <w:pPr>
      <w:keepNext/>
      <w:jc w:val="center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qFormat/>
    <w:rsid w:val="00FF01B0"/>
    <w:pPr>
      <w:keepNext/>
      <w:jc w:val="both"/>
      <w:outlineLvl w:val="4"/>
    </w:pPr>
    <w:rPr>
      <w:b/>
      <w:bCs/>
      <w:sz w:val="18"/>
      <w:lang w:val="es-MX"/>
    </w:rPr>
  </w:style>
  <w:style w:type="paragraph" w:styleId="Ttulo6">
    <w:name w:val="heading 6"/>
    <w:basedOn w:val="Normal"/>
    <w:next w:val="Normal"/>
    <w:qFormat/>
    <w:rsid w:val="00FF01B0"/>
    <w:pPr>
      <w:keepNext/>
      <w:jc w:val="center"/>
      <w:outlineLvl w:val="5"/>
    </w:pPr>
    <w:rPr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FF01B0"/>
    <w:pPr>
      <w:keepNext/>
      <w:jc w:val="center"/>
      <w:outlineLvl w:val="6"/>
    </w:pPr>
    <w:rPr>
      <w:b/>
      <w:bCs/>
      <w:lang w:val="es-MX"/>
    </w:rPr>
  </w:style>
  <w:style w:type="paragraph" w:styleId="Ttulo8">
    <w:name w:val="heading 8"/>
    <w:basedOn w:val="Normal"/>
    <w:next w:val="Normal"/>
    <w:qFormat/>
    <w:rsid w:val="00FF01B0"/>
    <w:pPr>
      <w:keepNext/>
      <w:spacing w:line="360" w:lineRule="auto"/>
      <w:jc w:val="center"/>
      <w:outlineLvl w:val="7"/>
    </w:pPr>
    <w:rPr>
      <w:b/>
      <w:bCs/>
      <w:sz w:val="32"/>
      <w:lang w:val="es-MX"/>
    </w:rPr>
  </w:style>
  <w:style w:type="paragraph" w:styleId="Ttulo9">
    <w:name w:val="heading 9"/>
    <w:basedOn w:val="Normal"/>
    <w:next w:val="Normal"/>
    <w:qFormat/>
    <w:rsid w:val="00FF01B0"/>
    <w:pPr>
      <w:keepNext/>
      <w:outlineLvl w:val="8"/>
    </w:pPr>
    <w:rPr>
      <w:b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F01B0"/>
    <w:pPr>
      <w:spacing w:line="360" w:lineRule="auto"/>
      <w:jc w:val="both"/>
    </w:pPr>
    <w:rPr>
      <w:rFonts w:ascii="Century Gothic" w:hAnsi="Century Gothic" w:cs="Times New Roman"/>
      <w:szCs w:val="24"/>
    </w:rPr>
  </w:style>
  <w:style w:type="paragraph" w:styleId="Textosinformato">
    <w:name w:val="Plain Text"/>
    <w:basedOn w:val="Normal"/>
    <w:semiHidden/>
    <w:rsid w:val="00FF01B0"/>
    <w:rPr>
      <w:rFonts w:ascii="Courier New" w:hAnsi="Courier New" w:cs="Times New Roman"/>
      <w:sz w:val="20"/>
      <w:szCs w:val="20"/>
    </w:rPr>
  </w:style>
  <w:style w:type="paragraph" w:styleId="Sangradetextonormal">
    <w:name w:val="Body Text Indent"/>
    <w:basedOn w:val="Normal"/>
    <w:semiHidden/>
    <w:rsid w:val="00FF01B0"/>
    <w:pPr>
      <w:ind w:left="4248" w:firstLine="708"/>
      <w:jc w:val="both"/>
    </w:pPr>
    <w:rPr>
      <w:rFonts w:ascii="Century Gothic" w:hAnsi="Century Gothic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95B1A4-EB99-4210-9485-2D789312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4</cp:revision>
  <cp:lastPrinted>2011-01-12T20:47:00Z</cp:lastPrinted>
  <dcterms:created xsi:type="dcterms:W3CDTF">2022-03-14T20:12:00Z</dcterms:created>
  <dcterms:modified xsi:type="dcterms:W3CDTF">2023-02-10T21:57:00Z</dcterms:modified>
</cp:coreProperties>
</file>